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0C" w:rsidRDefault="00D4350C">
      <w:pPr>
        <w:spacing w:before="41"/>
        <w:ind w:left="152"/>
        <w:rPr>
          <w:rFonts w:eastAsia="Times New Roman"/>
          <w:sz w:val="20"/>
        </w:rPr>
      </w:pPr>
      <w:r>
        <w:rPr>
          <w:rFonts w:ascii="新細明體" w:hAnsi="新細明體" w:cs="新細明體" w:hint="eastAsia"/>
          <w:sz w:val="20"/>
        </w:rPr>
        <w:t>最新修正日期：</w:t>
      </w:r>
      <w:r>
        <w:rPr>
          <w:rFonts w:ascii="Times New Roman" w:eastAsia="Times New Roman"/>
          <w:sz w:val="20"/>
        </w:rPr>
        <w:t xml:space="preserve">106 </w:t>
      </w:r>
      <w:r>
        <w:rPr>
          <w:rFonts w:ascii="新細明體" w:hAnsi="新細明體" w:cs="新細明體" w:hint="eastAsia"/>
          <w:spacing w:val="-2"/>
          <w:sz w:val="20"/>
        </w:rPr>
        <w:t>年</w:t>
      </w:r>
      <w:r>
        <w:rPr>
          <w:rFonts w:eastAsia="Times New Roman"/>
          <w:spacing w:val="-2"/>
          <w:sz w:val="20"/>
        </w:rPr>
        <w:t xml:space="preserve"> </w:t>
      </w:r>
      <w:r>
        <w:rPr>
          <w:rFonts w:ascii="Times New Roman" w:eastAsia="Times New Roman"/>
          <w:sz w:val="20"/>
        </w:rPr>
        <w:t xml:space="preserve">9 </w:t>
      </w:r>
      <w:r>
        <w:rPr>
          <w:rFonts w:ascii="新細明體" w:hAnsi="新細明體" w:cs="新細明體" w:hint="eastAsia"/>
          <w:spacing w:val="-2"/>
          <w:sz w:val="20"/>
        </w:rPr>
        <w:t>月</w:t>
      </w:r>
      <w:r>
        <w:rPr>
          <w:rFonts w:eastAsia="Times New Roman"/>
          <w:spacing w:val="-2"/>
          <w:sz w:val="20"/>
        </w:rPr>
        <w:t xml:space="preserve"> </w:t>
      </w:r>
      <w:r>
        <w:rPr>
          <w:rFonts w:ascii="Times New Roman" w:eastAsia="Times New Roman"/>
          <w:sz w:val="20"/>
        </w:rPr>
        <w:t xml:space="preserve">19 </w:t>
      </w:r>
      <w:r>
        <w:rPr>
          <w:rFonts w:ascii="新細明體" w:hAnsi="新細明體" w:cs="新細明體" w:hint="eastAsia"/>
          <w:sz w:val="20"/>
        </w:rPr>
        <w:t>日</w:t>
      </w:r>
    </w:p>
    <w:p w:rsidR="00D4350C" w:rsidRPr="003111CA" w:rsidRDefault="00D4350C">
      <w:pPr>
        <w:spacing w:before="173"/>
        <w:ind w:left="151"/>
        <w:rPr>
          <w:rFonts w:ascii="標楷體" w:eastAsia="標楷體" w:hAnsi="標楷體"/>
          <w:b/>
          <w:sz w:val="44"/>
          <w:lang w:eastAsia="zh-TW"/>
        </w:rPr>
      </w:pPr>
      <w:r>
        <w:rPr>
          <w:rFonts w:eastAsia="Times New Roman"/>
          <w:lang w:eastAsia="zh-TW"/>
        </w:rPr>
        <w:br w:type="column"/>
      </w:r>
      <w:r w:rsidRPr="003111CA">
        <w:rPr>
          <w:rFonts w:ascii="標楷體" w:eastAsia="標楷體" w:hAnsi="標楷體" w:hint="eastAsia"/>
          <w:b/>
          <w:sz w:val="44"/>
          <w:lang w:eastAsia="zh-TW"/>
        </w:rPr>
        <w:lastRenderedPageBreak/>
        <w:t>個案委任書</w:t>
      </w:r>
    </w:p>
    <w:p w:rsidR="00D4350C" w:rsidRPr="003111CA" w:rsidRDefault="00D4350C">
      <w:pPr>
        <w:rPr>
          <w:rFonts w:ascii="標楷體" w:eastAsia="標楷體" w:hAnsi="標楷體"/>
          <w:sz w:val="44"/>
          <w:lang w:eastAsia="zh-TW"/>
        </w:rPr>
        <w:sectPr w:rsidR="00D4350C" w:rsidRPr="003111CA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3004" w:space="998"/>
            <w:col w:w="6468"/>
          </w:cols>
        </w:sectPr>
      </w:pPr>
    </w:p>
    <w:p w:rsidR="00D4350C" w:rsidRPr="003111CA" w:rsidRDefault="00D4350C">
      <w:pPr>
        <w:pStyle w:val="a3"/>
        <w:spacing w:before="13"/>
        <w:ind w:left="0"/>
        <w:rPr>
          <w:rFonts w:ascii="標楷體" w:eastAsia="標楷體" w:hAnsi="標楷體"/>
          <w:b/>
          <w:sz w:val="7"/>
          <w:lang w:eastAsia="zh-TW"/>
        </w:rPr>
      </w:pPr>
    </w:p>
    <w:p w:rsidR="00D4350C" w:rsidRDefault="00D4350C">
      <w:pPr>
        <w:pStyle w:val="a3"/>
        <w:tabs>
          <w:tab w:val="left" w:pos="4112"/>
          <w:tab w:val="left" w:pos="7144"/>
        </w:tabs>
        <w:spacing w:before="43" w:line="309" w:lineRule="auto"/>
        <w:ind w:right="141"/>
        <w:jc w:val="both"/>
        <w:rPr>
          <w:rFonts w:ascii="標楷體" w:eastAsia="標楷體" w:hAnsi="標楷體" w:cs="新細明體"/>
          <w:lang w:eastAsia="zh-TW"/>
        </w:rPr>
      </w:pPr>
      <w:r w:rsidRPr="003111CA">
        <w:rPr>
          <w:rFonts w:ascii="標楷體" w:eastAsia="標楷體" w:hAnsi="標楷體" w:cs="新細明體" w:hint="eastAsia"/>
          <w:spacing w:val="31"/>
          <w:lang w:eastAsia="zh-TW"/>
        </w:rPr>
        <w:t>委任</w:t>
      </w:r>
      <w:r w:rsidRPr="003111CA">
        <w:rPr>
          <w:rFonts w:ascii="標楷體" w:eastAsia="標楷體" w:hAnsi="標楷體" w:cs="新細明體" w:hint="eastAsia"/>
          <w:spacing w:val="32"/>
          <w:lang w:eastAsia="zh-TW"/>
        </w:rPr>
        <w:t>人</w:t>
      </w:r>
      <w:r w:rsidRPr="003111CA">
        <w:rPr>
          <w:rFonts w:ascii="標楷體" w:eastAsia="標楷體" w:hAnsi="標楷體"/>
          <w:spacing w:val="32"/>
          <w:u w:val="single"/>
          <w:lang w:eastAsia="zh-TW"/>
        </w:rPr>
        <w:t xml:space="preserve"> </w:t>
      </w:r>
      <w:r w:rsidRPr="003111CA">
        <w:rPr>
          <w:rFonts w:ascii="標楷體" w:eastAsia="標楷體" w:hAnsi="標楷體"/>
          <w:spacing w:val="32"/>
          <w:u w:val="single"/>
          <w:lang w:eastAsia="zh-TW"/>
        </w:rPr>
        <w:tab/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為辦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理貨物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通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關作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業需</w:t>
      </w:r>
      <w:r w:rsidRPr="003111CA">
        <w:rPr>
          <w:rFonts w:ascii="標楷體" w:eastAsia="標楷體" w:hAnsi="標楷體" w:cs="新細明體" w:hint="eastAsia"/>
          <w:spacing w:val="15"/>
          <w:lang w:eastAsia="zh-TW"/>
        </w:rPr>
        <w:t>要，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茲依據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關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稅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法</w:t>
      </w:r>
      <w:r w:rsidRPr="003111CA">
        <w:rPr>
          <w:rFonts w:ascii="標楷體" w:eastAsia="標楷體" w:hAnsi="標楷體" w:cs="新細明體" w:hint="eastAsia"/>
          <w:lang w:eastAsia="zh-TW"/>
        </w:rPr>
        <w:t>第</w:t>
      </w:r>
      <w:r>
        <w:rPr>
          <w:rFonts w:ascii="標楷體" w:eastAsia="標楷體" w:hAnsi="標楷體" w:cs="新細明體"/>
          <w:lang w:eastAsia="zh-TW"/>
        </w:rPr>
        <w:t xml:space="preserve"> </w:t>
      </w:r>
      <w:r w:rsidRPr="003111CA">
        <w:rPr>
          <w:rFonts w:ascii="標楷體" w:eastAsia="標楷體" w:hAnsi="標楷體"/>
          <w:spacing w:val="6"/>
          <w:lang w:eastAsia="zh-TW"/>
        </w:rPr>
        <w:t>22</w:t>
      </w:r>
      <w:r w:rsidRPr="003111CA">
        <w:rPr>
          <w:rFonts w:ascii="標楷體" w:eastAsia="標楷體" w:hAnsi="標楷體"/>
          <w:spacing w:val="-44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lang w:eastAsia="zh-TW"/>
        </w:rPr>
        <w:t>條</w:t>
      </w:r>
    </w:p>
    <w:p w:rsidR="00D4350C" w:rsidRDefault="00D4350C">
      <w:pPr>
        <w:pStyle w:val="a3"/>
        <w:tabs>
          <w:tab w:val="left" w:pos="4112"/>
          <w:tab w:val="left" w:pos="7144"/>
        </w:tabs>
        <w:spacing w:before="43" w:line="309" w:lineRule="auto"/>
        <w:ind w:right="141"/>
        <w:jc w:val="both"/>
        <w:rPr>
          <w:rFonts w:ascii="標楷體" w:eastAsia="標楷體" w:hAnsi="標楷體" w:cs="新細明體"/>
          <w:lang w:eastAsia="zh-TW"/>
        </w:rPr>
      </w:pPr>
      <w:r w:rsidRPr="003111CA">
        <w:rPr>
          <w:rFonts w:ascii="標楷體" w:eastAsia="標楷體" w:hAnsi="標楷體" w:cs="新細明體" w:hint="eastAsia"/>
          <w:lang w:eastAsia="zh-TW"/>
        </w:rPr>
        <w:t>第</w:t>
      </w:r>
      <w:r>
        <w:rPr>
          <w:rFonts w:ascii="標楷體" w:eastAsia="標楷體" w:hAnsi="標楷體"/>
          <w:spacing w:val="36"/>
          <w:lang w:eastAsia="zh-TW"/>
        </w:rPr>
        <w:t xml:space="preserve"> </w:t>
      </w:r>
      <w:r w:rsidRPr="003111CA">
        <w:rPr>
          <w:rFonts w:ascii="標楷體" w:eastAsia="標楷體" w:hAnsi="標楷體"/>
          <w:lang w:eastAsia="zh-TW"/>
        </w:rPr>
        <w:t>1</w:t>
      </w:r>
      <w:r w:rsidRPr="003111CA">
        <w:rPr>
          <w:rFonts w:ascii="標楷體" w:eastAsia="標楷體" w:hAnsi="標楷體"/>
          <w:spacing w:val="-42"/>
          <w:lang w:eastAsia="zh-TW"/>
        </w:rPr>
        <w:t xml:space="preserve"> </w:t>
      </w:r>
      <w:r>
        <w:rPr>
          <w:rFonts w:ascii="標楷體" w:eastAsia="標楷體" w:hAnsi="標楷體"/>
          <w:spacing w:val="-42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項規</w:t>
      </w:r>
      <w:r w:rsidRPr="003111CA">
        <w:rPr>
          <w:rFonts w:ascii="標楷體" w:eastAsia="標楷體" w:hAnsi="標楷體" w:cs="新細明體" w:hint="eastAsia"/>
          <w:spacing w:val="21"/>
          <w:lang w:eastAsia="zh-TW"/>
        </w:rPr>
        <w:t>定</w:t>
      </w:r>
      <w:r w:rsidRPr="003111CA">
        <w:rPr>
          <w:rFonts w:ascii="標楷體" w:eastAsia="標楷體" w:hAnsi="標楷體" w:cs="新細明體" w:hint="eastAsia"/>
          <w:lang w:eastAsia="zh-TW"/>
        </w:rPr>
        <w:t>，</w:t>
      </w:r>
      <w:r w:rsidRPr="003111CA">
        <w:rPr>
          <w:rFonts w:ascii="標楷體" w:eastAsia="標楷體" w:hAnsi="標楷體"/>
          <w:spacing w:val="-43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委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任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受任</w:t>
      </w:r>
      <w:r w:rsidRPr="003111CA">
        <w:rPr>
          <w:rFonts w:ascii="標楷體" w:eastAsia="標楷體" w:hAnsi="標楷體" w:cs="新細明體" w:hint="eastAsia"/>
          <w:spacing w:val="35"/>
          <w:lang w:eastAsia="zh-TW"/>
        </w:rPr>
        <w:t>人</w:t>
      </w:r>
      <w:r w:rsidRPr="003111CA">
        <w:rPr>
          <w:rFonts w:ascii="標楷體" w:eastAsia="標楷體" w:hAnsi="標楷體"/>
          <w:spacing w:val="15"/>
          <w:lang w:eastAsia="zh-TW"/>
        </w:rPr>
        <w:t>(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報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關業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者</w:t>
      </w:r>
      <w:r w:rsidRPr="003111CA">
        <w:rPr>
          <w:rFonts w:ascii="標楷體" w:eastAsia="標楷體" w:hAnsi="標楷體"/>
          <w:spacing w:val="12"/>
          <w:lang w:eastAsia="zh-TW"/>
        </w:rPr>
        <w:t>)</w:t>
      </w:r>
      <w:r w:rsidRPr="003111CA">
        <w:rPr>
          <w:rFonts w:ascii="標楷體" w:eastAsia="標楷體" w:hAnsi="標楷體"/>
          <w:spacing w:val="12"/>
          <w:u w:val="single"/>
          <w:lang w:eastAsia="zh-TW"/>
        </w:rPr>
        <w:t xml:space="preserve"> </w:t>
      </w:r>
      <w:r w:rsidRPr="003111CA">
        <w:rPr>
          <w:rFonts w:ascii="標楷體" w:eastAsia="標楷體" w:hAnsi="標楷體"/>
          <w:spacing w:val="12"/>
          <w:u w:val="single"/>
          <w:lang w:eastAsia="zh-TW"/>
        </w:rPr>
        <w:tab/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代為辦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理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貨物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通關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過程</w:t>
      </w:r>
      <w:r w:rsidRPr="003111CA">
        <w:rPr>
          <w:rFonts w:ascii="標楷體" w:eastAsia="標楷體" w:hAnsi="標楷體" w:cs="新細明體" w:hint="eastAsia"/>
          <w:lang w:eastAsia="zh-TW"/>
        </w:rPr>
        <w:t>中</w:t>
      </w:r>
    </w:p>
    <w:p w:rsidR="00D4350C" w:rsidRDefault="00D4350C">
      <w:pPr>
        <w:pStyle w:val="a3"/>
        <w:tabs>
          <w:tab w:val="left" w:pos="4112"/>
          <w:tab w:val="left" w:pos="7144"/>
        </w:tabs>
        <w:spacing w:before="43" w:line="309" w:lineRule="auto"/>
        <w:ind w:right="141"/>
        <w:jc w:val="both"/>
        <w:rPr>
          <w:rFonts w:ascii="標楷體" w:eastAsia="標楷體" w:hAnsi="標楷體" w:cs="新細明體"/>
          <w:lang w:eastAsia="zh-TW"/>
        </w:rPr>
      </w:pPr>
      <w:r w:rsidRPr="003111CA">
        <w:rPr>
          <w:rFonts w:ascii="標楷體" w:eastAsia="標楷體" w:hAnsi="標楷體" w:cs="新細明體" w:hint="eastAsia"/>
          <w:spacing w:val="31"/>
          <w:lang w:eastAsia="zh-TW"/>
        </w:rPr>
        <w:t>依規定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應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為之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各項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手續</w:t>
      </w:r>
      <w:r w:rsidRPr="003111CA">
        <w:rPr>
          <w:rFonts w:ascii="標楷體" w:eastAsia="標楷體" w:hAnsi="標楷體" w:cs="新細明體" w:hint="eastAsia"/>
          <w:lang w:eastAsia="zh-TW"/>
        </w:rPr>
        <w:t>，</w:t>
      </w:r>
      <w:r w:rsidRPr="003111CA">
        <w:rPr>
          <w:rFonts w:ascii="標楷體" w:eastAsia="標楷體" w:hAnsi="標楷體"/>
          <w:spacing w:val="-36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委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託標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的物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為以下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報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單所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載貨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物</w:t>
      </w:r>
      <w:r w:rsidRPr="003111CA">
        <w:rPr>
          <w:rFonts w:ascii="標楷體" w:eastAsia="標楷體" w:hAnsi="標楷體" w:cs="新細明體" w:hint="eastAsia"/>
          <w:lang w:eastAsia="zh-TW"/>
        </w:rPr>
        <w:t>：</w:t>
      </w:r>
    </w:p>
    <w:p w:rsidR="00D4350C" w:rsidRPr="007621A2" w:rsidRDefault="00D4350C" w:rsidP="007621A2">
      <w:pPr>
        <w:pStyle w:val="a3"/>
        <w:tabs>
          <w:tab w:val="left" w:pos="4112"/>
          <w:tab w:val="left" w:pos="7144"/>
        </w:tabs>
        <w:spacing w:before="0" w:line="180" w:lineRule="atLeast"/>
        <w:ind w:leftChars="69" w:right="14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□ 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進口報單第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                       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號，分提單號碼：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                    (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簡易申報必填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D4350C" w:rsidRPr="007621A2" w:rsidRDefault="00D4350C" w:rsidP="007621A2">
      <w:pPr>
        <w:pStyle w:val="a3"/>
        <w:tabs>
          <w:tab w:val="left" w:pos="4112"/>
          <w:tab w:val="left" w:pos="7144"/>
        </w:tabs>
        <w:spacing w:before="0" w:line="180" w:lineRule="atLeast"/>
        <w:ind w:leftChars="69" w:right="14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出口報單第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                       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號，分提單號碼：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                    (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簡易申報必填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D4350C" w:rsidRPr="007621A2" w:rsidRDefault="00D4350C" w:rsidP="007621A2">
      <w:pPr>
        <w:pStyle w:val="a3"/>
        <w:tabs>
          <w:tab w:val="left" w:pos="4112"/>
          <w:tab w:val="left" w:pos="7144"/>
        </w:tabs>
        <w:spacing w:before="0" w:line="180" w:lineRule="atLeast"/>
        <w:ind w:leftChars="69" w:right="14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7621A2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7621A2">
        <w:rPr>
          <w:rFonts w:ascii="標楷體" w:eastAsia="標楷體" w:hAnsi="標楷體" w:hint="eastAsia"/>
          <w:sz w:val="24"/>
          <w:szCs w:val="24"/>
          <w:lang w:eastAsia="zh-TW"/>
        </w:rPr>
        <w:t>轉運申請書</w:t>
      </w:r>
    </w:p>
    <w:p w:rsidR="00D4350C" w:rsidRPr="003111CA" w:rsidRDefault="00D4350C" w:rsidP="003111CA">
      <w:pPr>
        <w:pStyle w:val="a5"/>
        <w:tabs>
          <w:tab w:val="left" w:pos="426"/>
        </w:tabs>
        <w:spacing w:before="178"/>
        <w:ind w:left="151" w:firstLine="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/>
          <w:sz w:val="24"/>
          <w:lang w:eastAsia="zh-TW"/>
        </w:rPr>
        <w:t>□</w:t>
      </w:r>
      <w:r>
        <w:rPr>
          <w:rFonts w:ascii="標楷體" w:eastAsia="標楷體" w:hAnsi="標楷體"/>
          <w:sz w:val="24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21"/>
          <w:sz w:val="24"/>
          <w:lang w:eastAsia="zh-TW"/>
        </w:rPr>
        <w:t>未取得快遞業者所提供申報內容，故檢附進口貨物：</w:t>
      </w:r>
    </w:p>
    <w:p w:rsidR="00D4350C" w:rsidRPr="003111CA" w:rsidRDefault="00D4350C" w:rsidP="003111CA">
      <w:pPr>
        <w:pStyle w:val="a5"/>
        <w:tabs>
          <w:tab w:val="left" w:pos="5702"/>
        </w:tabs>
        <w:spacing w:before="22" w:line="296" w:lineRule="exact"/>
        <w:ind w:left="5427" w:firstLine="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/>
          <w:sz w:val="24"/>
          <w:lang w:eastAsia="zh-TW"/>
        </w:rPr>
        <w:t>□</w:t>
      </w:r>
      <w:r>
        <w:rPr>
          <w:rFonts w:ascii="標楷體" w:eastAsia="標楷體" w:hAnsi="標楷體"/>
          <w:sz w:val="24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21"/>
          <w:sz w:val="24"/>
          <w:lang w:eastAsia="zh-TW"/>
        </w:rPr>
        <w:t>商業發票</w:t>
      </w:r>
    </w:p>
    <w:p w:rsidR="00D4350C" w:rsidRPr="003111CA" w:rsidRDefault="00D4350C" w:rsidP="007621A2">
      <w:pPr>
        <w:pStyle w:val="a5"/>
        <w:tabs>
          <w:tab w:val="left" w:pos="5702"/>
          <w:tab w:val="left" w:pos="9405"/>
        </w:tabs>
        <w:spacing w:line="281" w:lineRule="exact"/>
        <w:ind w:left="5427" w:firstLine="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/>
          <w:sz w:val="24"/>
          <w:lang w:eastAsia="zh-TW"/>
        </w:rPr>
        <w:t>□</w:t>
      </w:r>
      <w:r>
        <w:rPr>
          <w:rFonts w:ascii="標楷體" w:eastAsia="標楷體" w:hAnsi="標楷體"/>
          <w:sz w:val="24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30"/>
          <w:sz w:val="24"/>
          <w:lang w:eastAsia="zh-TW"/>
        </w:rPr>
        <w:t>訂購</w:t>
      </w:r>
      <w:r w:rsidRPr="003111CA">
        <w:rPr>
          <w:rFonts w:ascii="標楷體" w:eastAsia="標楷體" w:hAnsi="標楷體" w:cs="新細明體" w:hint="eastAsia"/>
          <w:sz w:val="24"/>
          <w:lang w:eastAsia="zh-TW"/>
        </w:rPr>
        <w:t>單</w:t>
      </w:r>
      <w:r w:rsidRPr="003111CA">
        <w:rPr>
          <w:rFonts w:ascii="標楷體" w:eastAsia="標楷體" w:hAnsi="標楷體"/>
          <w:sz w:val="24"/>
          <w:lang w:eastAsia="zh-TW"/>
        </w:rPr>
        <w:tab/>
      </w:r>
      <w:r w:rsidRPr="003111CA">
        <w:rPr>
          <w:rFonts w:ascii="標楷體" w:eastAsia="標楷體" w:hAnsi="標楷體" w:cs="新細明體" w:hint="eastAsia"/>
          <w:spacing w:val="30"/>
          <w:sz w:val="24"/>
          <w:lang w:eastAsia="zh-TW"/>
        </w:rPr>
        <w:t>如後。</w:t>
      </w:r>
    </w:p>
    <w:p w:rsidR="00D4350C" w:rsidRPr="003111CA" w:rsidRDefault="00D4350C" w:rsidP="003111CA">
      <w:pPr>
        <w:pStyle w:val="a5"/>
        <w:tabs>
          <w:tab w:val="left" w:pos="5702"/>
          <w:tab w:val="left" w:pos="9230"/>
        </w:tabs>
        <w:spacing w:line="299" w:lineRule="exact"/>
        <w:ind w:left="5427" w:firstLine="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/>
          <w:sz w:val="24"/>
          <w:lang w:eastAsia="zh-TW"/>
        </w:rPr>
        <w:t>□</w:t>
      </w:r>
      <w:r>
        <w:rPr>
          <w:rFonts w:ascii="標楷體" w:eastAsia="標楷體" w:hAnsi="標楷體"/>
          <w:sz w:val="24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30"/>
          <w:sz w:val="24"/>
          <w:lang w:eastAsia="zh-TW"/>
        </w:rPr>
        <w:t>其他</w:t>
      </w:r>
      <w:r w:rsidRPr="003111CA">
        <w:rPr>
          <w:rFonts w:ascii="標楷體" w:eastAsia="標楷體" w:hAnsi="標楷體" w:cs="新細明體" w:hint="eastAsia"/>
          <w:spacing w:val="31"/>
          <w:sz w:val="24"/>
          <w:lang w:eastAsia="zh-TW"/>
        </w:rPr>
        <w:t>證</w:t>
      </w:r>
      <w:r w:rsidRPr="003111CA">
        <w:rPr>
          <w:rFonts w:ascii="標楷體" w:eastAsia="標楷體" w:hAnsi="標楷體" w:cs="新細明體" w:hint="eastAsia"/>
          <w:spacing w:val="30"/>
          <w:sz w:val="24"/>
          <w:lang w:eastAsia="zh-TW"/>
        </w:rPr>
        <w:t>明文</w:t>
      </w:r>
      <w:r w:rsidRPr="003111CA">
        <w:rPr>
          <w:rFonts w:ascii="標楷體" w:eastAsia="標楷體" w:hAnsi="標楷體" w:cs="新細明體" w:hint="eastAsia"/>
          <w:spacing w:val="31"/>
          <w:sz w:val="24"/>
          <w:lang w:eastAsia="zh-TW"/>
        </w:rPr>
        <w:t>件</w:t>
      </w:r>
      <w:r w:rsidRPr="003111CA">
        <w:rPr>
          <w:rFonts w:ascii="標楷體" w:eastAsia="標楷體" w:hAnsi="標楷體" w:cs="新細明體" w:hint="eastAsia"/>
          <w:sz w:val="24"/>
          <w:lang w:eastAsia="zh-TW"/>
        </w:rPr>
        <w:t>，</w:t>
      </w:r>
      <w:r w:rsidRPr="003111CA">
        <w:rPr>
          <w:rFonts w:ascii="標楷體" w:eastAsia="標楷體" w:hAnsi="標楷體"/>
          <w:spacing w:val="-30"/>
          <w:sz w:val="24"/>
          <w:lang w:eastAsia="zh-TW"/>
        </w:rPr>
        <w:t xml:space="preserve"> </w:t>
      </w:r>
      <w:r w:rsidRPr="003111CA">
        <w:rPr>
          <w:rFonts w:ascii="標楷體" w:eastAsia="標楷體" w:hAnsi="標楷體"/>
          <w:spacing w:val="12"/>
          <w:sz w:val="24"/>
          <w:lang w:eastAsia="zh-TW"/>
        </w:rPr>
        <w:t>(</w:t>
      </w:r>
      <w:r w:rsidRPr="003111CA">
        <w:rPr>
          <w:rFonts w:ascii="標楷體" w:eastAsia="標楷體" w:hAnsi="標楷體" w:cs="新細明體" w:hint="eastAsia"/>
          <w:spacing w:val="31"/>
          <w:sz w:val="24"/>
          <w:lang w:eastAsia="zh-TW"/>
        </w:rPr>
        <w:t>如</w:t>
      </w:r>
      <w:r w:rsidRPr="003111CA">
        <w:rPr>
          <w:rFonts w:ascii="標楷體" w:eastAsia="標楷體" w:hAnsi="標楷體"/>
          <w:spacing w:val="31"/>
          <w:sz w:val="24"/>
          <w:u w:val="single"/>
          <w:lang w:eastAsia="zh-TW"/>
        </w:rPr>
        <w:t xml:space="preserve"> </w:t>
      </w:r>
      <w:r w:rsidRPr="003111CA">
        <w:rPr>
          <w:rFonts w:ascii="標楷體" w:eastAsia="標楷體" w:hAnsi="標楷體"/>
          <w:spacing w:val="31"/>
          <w:sz w:val="24"/>
          <w:u w:val="single"/>
          <w:lang w:eastAsia="zh-TW"/>
        </w:rPr>
        <w:tab/>
      </w:r>
      <w:r w:rsidRPr="003111CA">
        <w:rPr>
          <w:rFonts w:ascii="標楷體" w:eastAsia="標楷體" w:hAnsi="標楷體"/>
          <w:sz w:val="24"/>
          <w:lang w:eastAsia="zh-TW"/>
        </w:rPr>
        <w:t>)</w:t>
      </w:r>
    </w:p>
    <w:p w:rsidR="00D4350C" w:rsidRPr="007621A2" w:rsidRDefault="00D4350C" w:rsidP="007621A2">
      <w:pPr>
        <w:pStyle w:val="a3"/>
        <w:spacing w:before="98" w:line="309" w:lineRule="auto"/>
        <w:ind w:right="144"/>
        <w:rPr>
          <w:rFonts w:ascii="標楷體" w:eastAsia="標楷體" w:hAnsi="標楷體" w:cs="新細明體"/>
          <w:lang w:eastAsia="zh-TW"/>
        </w:rPr>
      </w:pPr>
      <w:r w:rsidRPr="003111CA">
        <w:rPr>
          <w:rFonts w:ascii="標楷體" w:eastAsia="標楷體" w:hAnsi="標楷體" w:cs="新細明體" w:hint="eastAsia"/>
          <w:spacing w:val="31"/>
          <w:lang w:eastAsia="zh-TW"/>
        </w:rPr>
        <w:t>受任人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對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委託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標的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有為一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切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行為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之</w:t>
      </w:r>
      <w:r w:rsidRPr="003111CA">
        <w:rPr>
          <w:rFonts w:ascii="標楷體" w:eastAsia="標楷體" w:hAnsi="標楷體" w:cs="新細明體" w:hint="eastAsia"/>
          <w:spacing w:val="26"/>
          <w:lang w:eastAsia="zh-TW"/>
        </w:rPr>
        <w:t>權</w:t>
      </w:r>
      <w:r w:rsidRPr="003111CA">
        <w:rPr>
          <w:rFonts w:ascii="標楷體" w:eastAsia="標楷體" w:hAnsi="標楷體" w:cs="新細明體" w:hint="eastAsia"/>
          <w:lang w:eastAsia="zh-TW"/>
        </w:rPr>
        <w:t>，</w:t>
      </w:r>
      <w:r w:rsidRPr="003111CA">
        <w:rPr>
          <w:rFonts w:ascii="標楷體" w:eastAsia="標楷體" w:hAnsi="標楷體" w:cs="新細明體" w:hint="eastAsia"/>
          <w:spacing w:val="35"/>
          <w:lang w:eastAsia="zh-TW"/>
        </w:rPr>
        <w:t>並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包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括</w:t>
      </w:r>
      <w:r w:rsidRPr="003111CA">
        <w:rPr>
          <w:rFonts w:ascii="標楷體" w:eastAsia="標楷體" w:hAnsi="標楷體" w:cs="新細明體" w:hint="eastAsia"/>
          <w:lang w:eastAsia="zh-TW"/>
        </w:rPr>
        <w:t>：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簽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認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查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驗結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果、繳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納稅</w:t>
      </w:r>
      <w:r w:rsidRPr="003111CA">
        <w:rPr>
          <w:rFonts w:ascii="標楷體" w:eastAsia="標楷體" w:hAnsi="標楷體" w:cs="新細明體" w:hint="eastAsia"/>
          <w:spacing w:val="26"/>
          <w:lang w:eastAsia="zh-TW"/>
        </w:rPr>
        <w:t>費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、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提</w:t>
      </w:r>
      <w:r w:rsidRPr="003111CA">
        <w:rPr>
          <w:rFonts w:ascii="標楷體" w:eastAsia="標楷體" w:hAnsi="標楷體" w:cs="新細明體" w:hint="eastAsia"/>
          <w:lang w:eastAsia="zh-TW"/>
        </w:rPr>
        <w:t>領</w:t>
      </w:r>
      <w:r>
        <w:rPr>
          <w:rFonts w:ascii="標楷體" w:eastAsia="標楷體" w:hAnsi="標楷體" w:cs="新細明體"/>
          <w:lang w:eastAsia="zh-TW"/>
        </w:rPr>
        <w:br/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或放棄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貨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物</w:t>
      </w:r>
      <w:r w:rsidRPr="003111CA">
        <w:rPr>
          <w:rFonts w:ascii="標楷體" w:eastAsia="標楷體" w:hAnsi="標楷體" w:cs="新細明體" w:hint="eastAsia"/>
          <w:spacing w:val="35"/>
          <w:lang w:eastAsia="zh-TW"/>
        </w:rPr>
        <w:t>、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認諾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、收</w:t>
      </w:r>
      <w:r w:rsidRPr="003111CA">
        <w:rPr>
          <w:rFonts w:ascii="標楷體" w:eastAsia="標楷體" w:hAnsi="標楷體" w:cs="新細明體" w:hint="eastAsia"/>
          <w:lang w:eastAsia="zh-TW"/>
        </w:rPr>
        <w:t>受</w:t>
      </w:r>
      <w:r>
        <w:rPr>
          <w:rFonts w:ascii="標楷體" w:eastAsia="標楷體" w:hAnsi="標楷體" w:hint="eastAsia"/>
          <w:lang w:eastAsia="zh-TW"/>
        </w:rPr>
        <w:t xml:space="preserve">　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貴關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有關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本批貨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物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之一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切通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知與稅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費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繳納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證等</w:t>
      </w:r>
      <w:r>
        <w:rPr>
          <w:rFonts w:ascii="標楷體" w:eastAsia="標楷體" w:hAnsi="標楷體" w:cs="新細明體" w:hint="eastAsia"/>
          <w:spacing w:val="30"/>
          <w:lang w:eastAsia="zh-TW"/>
        </w:rPr>
        <w:t>文</w:t>
      </w:r>
      <w:r>
        <w:rPr>
          <w:rFonts w:ascii="標楷體" w:eastAsia="標楷體" w:hAnsi="標楷體" w:cs="新細明體" w:hint="eastAsia"/>
          <w:spacing w:val="31"/>
          <w:lang w:eastAsia="zh-TW"/>
        </w:rPr>
        <w:t>件</w:t>
      </w:r>
      <w:r w:rsidRPr="003111CA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br/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或訊</w:t>
      </w:r>
      <w:r w:rsidRPr="003111CA">
        <w:rPr>
          <w:rFonts w:ascii="標楷體" w:eastAsia="標楷體" w:hAnsi="標楷體" w:cs="新細明體" w:hint="eastAsia"/>
          <w:spacing w:val="32"/>
          <w:lang w:eastAsia="zh-TW"/>
        </w:rPr>
        <w:t>息</w:t>
      </w:r>
      <w:r w:rsidRPr="003111CA">
        <w:rPr>
          <w:rFonts w:ascii="標楷體" w:eastAsia="標楷體" w:hAnsi="標楷體"/>
          <w:spacing w:val="15"/>
          <w:lang w:eastAsia="zh-TW"/>
        </w:rPr>
        <w:t>)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、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領取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報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關貨物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之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貨樣</w:t>
      </w:r>
      <w:r w:rsidRPr="003111CA">
        <w:rPr>
          <w:rFonts w:ascii="標楷體" w:eastAsia="標楷體" w:hAnsi="標楷體" w:cs="新細明體" w:hint="eastAsia"/>
          <w:lang w:eastAsia="zh-TW"/>
        </w:rPr>
        <w:t>，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以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及辦理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出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口貨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物之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退關、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退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關轉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船、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提領</w:t>
      </w:r>
      <w:r w:rsidRPr="003111CA">
        <w:rPr>
          <w:rFonts w:ascii="標楷體" w:eastAsia="標楷體" w:hAnsi="標楷體" w:cs="新細明體" w:hint="eastAsia"/>
          <w:lang w:eastAsia="zh-TW"/>
        </w:rPr>
        <w:t>出</w:t>
      </w:r>
      <w:r>
        <w:rPr>
          <w:rFonts w:ascii="標楷體" w:eastAsia="標楷體" w:hAnsi="標楷體" w:cs="新細明體"/>
          <w:lang w:eastAsia="zh-TW"/>
        </w:rPr>
        <w:br/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倉等之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特</w:t>
      </w:r>
      <w:r w:rsidRPr="003111CA">
        <w:rPr>
          <w:rFonts w:ascii="標楷體" w:eastAsia="標楷體" w:hAnsi="標楷體" w:cs="新細明體" w:hint="eastAsia"/>
          <w:spacing w:val="31"/>
          <w:lang w:eastAsia="zh-TW"/>
        </w:rPr>
        <w:t>別委</w:t>
      </w:r>
      <w:r w:rsidRPr="003111CA">
        <w:rPr>
          <w:rFonts w:ascii="標楷體" w:eastAsia="標楷體" w:hAnsi="標楷體" w:cs="新細明體" w:hint="eastAsia"/>
          <w:spacing w:val="30"/>
          <w:lang w:eastAsia="zh-TW"/>
        </w:rPr>
        <w:t>任權</w:t>
      </w:r>
      <w:r w:rsidRPr="003111CA">
        <w:rPr>
          <w:rFonts w:ascii="標楷體" w:eastAsia="標楷體" w:hAnsi="標楷體" w:cs="新細明體" w:hint="eastAsia"/>
          <w:lang w:eastAsia="zh-TW"/>
        </w:rPr>
        <w:t>。</w:t>
      </w:r>
    </w:p>
    <w:p w:rsidR="00D4350C" w:rsidRPr="003111CA" w:rsidRDefault="00D4350C" w:rsidP="007621A2">
      <w:pPr>
        <w:pStyle w:val="a3"/>
        <w:spacing w:before="23" w:line="309" w:lineRule="auto"/>
        <w:ind w:leftChars="69" w:right="276" w:firstLineChars="307" w:firstLine="869"/>
        <w:jc w:val="both"/>
        <w:rPr>
          <w:rFonts w:ascii="標楷體" w:eastAsia="標楷體" w:hAnsi="標楷體"/>
          <w:lang w:eastAsia="zh-TW"/>
        </w:rPr>
      </w:pPr>
      <w:r w:rsidRPr="003111CA">
        <w:rPr>
          <w:rFonts w:ascii="標楷體" w:eastAsia="標楷體" w:hAnsi="標楷體" w:cs="新細明體" w:hint="eastAsia"/>
          <w:spacing w:val="23"/>
          <w:lang w:eastAsia="zh-TW"/>
        </w:rPr>
        <w:t>為辦理</w:t>
      </w:r>
      <w:r>
        <w:rPr>
          <w:rFonts w:ascii="標楷體" w:eastAsia="標楷體" w:hAnsi="標楷體" w:cs="新細明體"/>
          <w:spacing w:val="23"/>
          <w:lang w:eastAsia="zh-TW"/>
        </w:rPr>
        <w:t xml:space="preserve"> </w:t>
      </w:r>
      <w:r w:rsidRPr="003111CA">
        <w:rPr>
          <w:rFonts w:ascii="標楷體" w:eastAsia="標楷體" w:hAnsi="標楷體"/>
          <w:spacing w:val="6"/>
          <w:lang w:eastAsia="zh-TW"/>
        </w:rPr>
        <w:t>C2</w:t>
      </w:r>
      <w:r>
        <w:rPr>
          <w:rFonts w:ascii="標楷體" w:eastAsia="標楷體" w:hAnsi="標楷體"/>
          <w:spacing w:val="6"/>
          <w:lang w:eastAsia="zh-TW"/>
        </w:rPr>
        <w:t xml:space="preserve"> </w:t>
      </w:r>
      <w:r w:rsidRPr="003111CA">
        <w:rPr>
          <w:rFonts w:ascii="標楷體" w:eastAsia="標楷體" w:hAnsi="標楷體" w:cs="新細明體" w:hint="eastAsia"/>
          <w:spacing w:val="21"/>
          <w:lang w:eastAsia="zh-TW"/>
        </w:rPr>
        <w:t>進出口報單檢附文件無紙化作業，對於未蓋有委任人公司章及負</w:t>
      </w:r>
      <w:r w:rsidRPr="003111CA">
        <w:rPr>
          <w:rFonts w:ascii="標楷體" w:eastAsia="標楷體" w:hAnsi="標楷體" w:cs="新細明體" w:hint="eastAsia"/>
          <w:spacing w:val="20"/>
          <w:lang w:eastAsia="zh-TW"/>
        </w:rPr>
        <w:t>責人專用章之電子化文件，確係由委任人所出具並提供受任人無訛。</w:t>
      </w:r>
    </w:p>
    <w:p w:rsidR="00D4350C" w:rsidRPr="003111CA" w:rsidRDefault="00D4350C">
      <w:pPr>
        <w:pStyle w:val="a3"/>
        <w:spacing w:before="141"/>
        <w:rPr>
          <w:rFonts w:ascii="標楷體" w:eastAsia="標楷體" w:hAnsi="標楷體"/>
          <w:lang w:eastAsia="zh-TW"/>
        </w:rPr>
      </w:pPr>
      <w:r w:rsidRPr="003111CA">
        <w:rPr>
          <w:rFonts w:ascii="標楷體" w:eastAsia="標楷體" w:hAnsi="標楷體" w:cs="新細明體" w:hint="eastAsia"/>
          <w:lang w:eastAsia="zh-TW"/>
        </w:rPr>
        <w:t>此致</w:t>
      </w:r>
    </w:p>
    <w:p w:rsidR="00D4350C" w:rsidRDefault="00D4350C">
      <w:pPr>
        <w:pStyle w:val="a3"/>
        <w:tabs>
          <w:tab w:val="left" w:pos="3025"/>
        </w:tabs>
        <w:spacing w:before="199"/>
        <w:rPr>
          <w:rFonts w:ascii="標楷體" w:eastAsia="標楷體" w:hAnsi="標楷體" w:cs="新細明體"/>
          <w:lang w:eastAsia="zh-TW"/>
        </w:rPr>
      </w:pPr>
      <w:r w:rsidRPr="003111CA">
        <w:rPr>
          <w:rFonts w:ascii="標楷體" w:eastAsia="標楷體" w:hAnsi="標楷體" w:cs="新細明體" w:hint="eastAsia"/>
          <w:spacing w:val="22"/>
          <w:lang w:eastAsia="zh-TW"/>
        </w:rPr>
        <w:t>財政部</w:t>
      </w:r>
      <w:r w:rsidRPr="003111CA">
        <w:rPr>
          <w:rFonts w:ascii="標楷體" w:eastAsia="標楷體" w:hAnsi="標楷體" w:cs="新細明體" w:hint="eastAsia"/>
          <w:spacing w:val="25"/>
          <w:lang w:eastAsia="zh-TW"/>
        </w:rPr>
        <w:t>關</w:t>
      </w:r>
      <w:r w:rsidRPr="003111CA">
        <w:rPr>
          <w:rFonts w:ascii="標楷體" w:eastAsia="標楷體" w:hAnsi="標楷體" w:cs="新細明體" w:hint="eastAsia"/>
          <w:spacing w:val="21"/>
          <w:lang w:eastAsia="zh-TW"/>
        </w:rPr>
        <w:t>務</w:t>
      </w:r>
      <w:r w:rsidRPr="003111CA">
        <w:rPr>
          <w:rFonts w:ascii="標楷體" w:eastAsia="標楷體" w:hAnsi="標楷體" w:cs="新細明體" w:hint="eastAsia"/>
          <w:spacing w:val="22"/>
          <w:lang w:eastAsia="zh-TW"/>
        </w:rPr>
        <w:t>署</w:t>
      </w:r>
      <w:r w:rsidRPr="003111CA">
        <w:rPr>
          <w:rFonts w:ascii="標楷體" w:eastAsia="標楷體" w:hAnsi="標楷體"/>
          <w:spacing w:val="22"/>
          <w:u w:val="single"/>
          <w:lang w:eastAsia="zh-TW"/>
        </w:rPr>
        <w:t xml:space="preserve"> </w:t>
      </w:r>
      <w:r w:rsidRPr="003111CA">
        <w:rPr>
          <w:rFonts w:ascii="標楷體" w:eastAsia="標楷體" w:hAnsi="標楷體"/>
          <w:spacing w:val="22"/>
          <w:u w:val="single"/>
          <w:lang w:eastAsia="zh-TW"/>
        </w:rPr>
        <w:tab/>
      </w:r>
      <w:r w:rsidRPr="003111CA">
        <w:rPr>
          <w:rFonts w:ascii="標楷體" w:eastAsia="標楷體" w:hAnsi="標楷體" w:cs="新細明體" w:hint="eastAsia"/>
          <w:lang w:eastAsia="zh-TW"/>
        </w:rPr>
        <w:t>關</w:t>
      </w:r>
    </w:p>
    <w:p w:rsidR="00D4350C" w:rsidRPr="003111CA" w:rsidRDefault="00D4350C" w:rsidP="003111CA">
      <w:pPr>
        <w:pStyle w:val="a3"/>
        <w:tabs>
          <w:tab w:val="left" w:pos="3025"/>
        </w:tabs>
        <w:spacing w:before="199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D4350C" w:rsidRPr="003111CA" w:rsidRDefault="00D4350C" w:rsidP="007621A2">
      <w:pPr>
        <w:tabs>
          <w:tab w:val="left" w:pos="7000"/>
        </w:tabs>
        <w:ind w:left="149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b/>
          <w:spacing w:val="36"/>
          <w:sz w:val="26"/>
          <w:lang w:eastAsia="zh-TW"/>
        </w:rPr>
        <w:t>委任</w:t>
      </w:r>
      <w:r w:rsidRPr="003111CA">
        <w:rPr>
          <w:rFonts w:ascii="標楷體" w:eastAsia="標楷體" w:hAnsi="標楷體" w:hint="eastAsia"/>
          <w:b/>
          <w:spacing w:val="30"/>
          <w:sz w:val="26"/>
          <w:lang w:eastAsia="zh-TW"/>
        </w:rPr>
        <w:t>人</w:t>
      </w:r>
      <w:r w:rsidRPr="003111CA">
        <w:rPr>
          <w:rFonts w:ascii="標楷體" w:eastAsia="標楷體" w:hAnsi="標楷體" w:hint="eastAsia"/>
          <w:b/>
          <w:sz w:val="26"/>
          <w:lang w:eastAsia="zh-TW"/>
        </w:rPr>
        <w:t>：</w:t>
      </w:r>
      <w:r w:rsidRPr="003111CA">
        <w:rPr>
          <w:rFonts w:ascii="標楷體" w:eastAsia="標楷體" w:hAnsi="標楷體"/>
          <w:b/>
          <w:sz w:val="26"/>
          <w:u w:val="single"/>
          <w:lang w:eastAsia="zh-TW"/>
        </w:rPr>
        <w:t xml:space="preserve"> </w:t>
      </w:r>
      <w:r w:rsidRPr="003111CA">
        <w:rPr>
          <w:rFonts w:ascii="標楷體" w:eastAsia="標楷體" w:hAnsi="標楷體"/>
          <w:b/>
          <w:sz w:val="26"/>
          <w:u w:val="single"/>
          <w:lang w:eastAsia="zh-TW"/>
        </w:rPr>
        <w:tab/>
      </w:r>
      <w:r w:rsidRPr="003111CA">
        <w:rPr>
          <w:rFonts w:ascii="標楷體" w:eastAsia="標楷體" w:hAnsi="標楷體"/>
          <w:spacing w:val="12"/>
          <w:sz w:val="26"/>
          <w:u w:val="single"/>
          <w:lang w:eastAsia="zh-TW"/>
        </w:rPr>
        <w:t>(</w:t>
      </w:r>
      <w:r w:rsidRPr="003111CA">
        <w:rPr>
          <w:rFonts w:ascii="標楷體" w:eastAsia="標楷體" w:hAnsi="標楷體" w:cs="新細明體" w:hint="eastAsia"/>
          <w:spacing w:val="31"/>
          <w:sz w:val="26"/>
          <w:u w:val="single"/>
          <w:lang w:eastAsia="zh-TW"/>
        </w:rPr>
        <w:t>簽章</w:t>
      </w:r>
      <w:r w:rsidRPr="003111CA">
        <w:rPr>
          <w:rFonts w:ascii="標楷體" w:eastAsia="標楷體" w:hAnsi="標楷體"/>
          <w:sz w:val="26"/>
          <w:u w:val="single"/>
          <w:lang w:eastAsia="zh-TW"/>
        </w:rPr>
        <w:t>)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負責人姓名：</w:t>
      </w:r>
      <w:r w:rsidRPr="003111CA">
        <w:rPr>
          <w:rFonts w:ascii="標楷體" w:eastAsia="標楷體" w:hAnsi="標楷體"/>
          <w:u w:val="single"/>
          <w:lang w:eastAsia="zh-TW"/>
        </w:rPr>
        <w:t xml:space="preserve">                                (</w:t>
      </w:r>
      <w:r w:rsidRPr="003111CA">
        <w:rPr>
          <w:rFonts w:ascii="標楷體" w:eastAsia="標楷體" w:hAnsi="標楷體" w:hint="eastAsia"/>
          <w:u w:val="single"/>
          <w:lang w:eastAsia="zh-TW"/>
        </w:rPr>
        <w:t>簽章</w:t>
      </w:r>
      <w:r w:rsidRPr="003111CA">
        <w:rPr>
          <w:rFonts w:ascii="標楷體" w:eastAsia="標楷體" w:hAnsi="標楷體"/>
          <w:u w:val="single"/>
          <w:lang w:eastAsia="zh-TW"/>
        </w:rPr>
        <w:t>)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統一編號：</w:t>
      </w:r>
      <w:r>
        <w:rPr>
          <w:rFonts w:ascii="標楷體" w:eastAsia="標楷體" w:hAnsi="標楷體"/>
          <w:u w:val="single"/>
          <w:lang w:eastAsia="zh-TW"/>
        </w:rPr>
        <w:t xml:space="preserve">               </w:t>
      </w:r>
      <w:r w:rsidRPr="007621A2">
        <w:rPr>
          <w:rFonts w:ascii="標楷體" w:eastAsia="標楷體" w:hAnsi="標楷體"/>
          <w:lang w:eastAsia="zh-TW"/>
        </w:rPr>
        <w:t xml:space="preserve"> </w:t>
      </w:r>
      <w:r w:rsidRPr="003111CA">
        <w:rPr>
          <w:rFonts w:ascii="標楷體" w:eastAsia="標楷體" w:hAnsi="標楷體" w:hint="eastAsia"/>
          <w:lang w:eastAsia="zh-TW"/>
        </w:rPr>
        <w:t>海關監管編號：</w:t>
      </w:r>
      <w:r>
        <w:rPr>
          <w:rFonts w:ascii="標楷體" w:eastAsia="標楷體" w:hAnsi="標楷體"/>
          <w:u w:val="single"/>
          <w:lang w:eastAsia="zh-TW"/>
        </w:rPr>
        <w:t xml:space="preserve">              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地址：</w:t>
      </w:r>
      <w:r>
        <w:rPr>
          <w:rFonts w:ascii="標楷體" w:eastAsia="標楷體" w:hAnsi="標楷體"/>
          <w:u w:val="single"/>
          <w:lang w:eastAsia="zh-TW"/>
        </w:rPr>
        <w:t xml:space="preserve">                                                </w:t>
      </w:r>
    </w:p>
    <w:p w:rsidR="00D4350C" w:rsidRPr="003111CA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電話</w:t>
      </w:r>
      <w:r>
        <w:rPr>
          <w:rFonts w:ascii="標楷體" w:eastAsia="標楷體" w:hAnsi="標楷體" w:hint="eastAsia"/>
          <w:lang w:eastAsia="zh-TW"/>
        </w:rPr>
        <w:t>：</w:t>
      </w:r>
      <w:r w:rsidRPr="007621A2">
        <w:rPr>
          <w:rFonts w:ascii="標楷體" w:eastAsia="標楷體" w:hAnsi="標楷體"/>
          <w:u w:val="single"/>
          <w:lang w:eastAsia="zh-TW"/>
        </w:rPr>
        <w:t>(    )</w:t>
      </w:r>
      <w:r>
        <w:rPr>
          <w:rFonts w:ascii="標楷體" w:eastAsia="標楷體" w:hAnsi="標楷體"/>
          <w:u w:val="single"/>
          <w:lang w:eastAsia="zh-TW"/>
        </w:rPr>
        <w:t xml:space="preserve">                                </w:t>
      </w:r>
      <w:r w:rsidRPr="003111CA">
        <w:rPr>
          <w:rFonts w:ascii="標楷體" w:eastAsia="標楷體" w:hAnsi="標楷體"/>
          <w:spacing w:val="12"/>
          <w:u w:val="single"/>
          <w:lang w:eastAsia="zh-TW"/>
        </w:rPr>
        <w:t>(</w:t>
      </w:r>
      <w:r>
        <w:rPr>
          <w:rFonts w:ascii="標楷體" w:eastAsia="標楷體" w:hAnsi="標楷體" w:hint="eastAsia"/>
          <w:spacing w:val="12"/>
          <w:u w:val="single"/>
          <w:lang w:eastAsia="zh-TW"/>
        </w:rPr>
        <w:t>必填</w:t>
      </w:r>
      <w:r w:rsidRPr="003111CA">
        <w:rPr>
          <w:rFonts w:ascii="標楷體" w:eastAsia="標楷體" w:hAnsi="標楷體"/>
          <w:u w:val="single"/>
          <w:lang w:eastAsia="zh-TW"/>
        </w:rPr>
        <w:t>)</w:t>
      </w:r>
    </w:p>
    <w:p w:rsidR="00D4350C" w:rsidRPr="003111CA" w:rsidRDefault="00D4350C" w:rsidP="007C1FA5">
      <w:pPr>
        <w:pStyle w:val="a3"/>
        <w:tabs>
          <w:tab w:val="left" w:pos="3025"/>
        </w:tabs>
        <w:spacing w:beforeLines="50"/>
        <w:rPr>
          <w:rFonts w:ascii="標楷體" w:eastAsia="標楷體" w:hAnsi="標楷體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</w:t>
      </w:r>
      <w:r>
        <w:rPr>
          <w:rFonts w:ascii="標楷體" w:eastAsia="標楷體" w:hAnsi="標楷體"/>
          <w:lang w:eastAsia="zh-TW"/>
        </w:rPr>
        <w:t xml:space="preserve">    </w:t>
      </w:r>
    </w:p>
    <w:p w:rsidR="00D4350C" w:rsidRPr="003111CA" w:rsidRDefault="00D4350C" w:rsidP="007621A2">
      <w:pPr>
        <w:tabs>
          <w:tab w:val="left" w:pos="7000"/>
        </w:tabs>
        <w:ind w:left="149"/>
        <w:rPr>
          <w:rFonts w:ascii="標楷體" w:eastAsia="標楷體" w:hAnsi="標楷體"/>
          <w:sz w:val="26"/>
          <w:lang w:eastAsia="zh-TW"/>
        </w:rPr>
      </w:pPr>
      <w:r w:rsidRPr="003111CA">
        <w:rPr>
          <w:rFonts w:ascii="標楷體" w:eastAsia="標楷體" w:hAnsi="標楷體" w:hint="eastAsia"/>
          <w:b/>
          <w:spacing w:val="36"/>
          <w:sz w:val="26"/>
          <w:lang w:eastAsia="zh-TW"/>
        </w:rPr>
        <w:t>受任</w:t>
      </w:r>
      <w:r w:rsidRPr="003111CA">
        <w:rPr>
          <w:rFonts w:ascii="標楷體" w:eastAsia="標楷體" w:hAnsi="標楷體" w:hint="eastAsia"/>
          <w:b/>
          <w:spacing w:val="30"/>
          <w:sz w:val="26"/>
          <w:lang w:eastAsia="zh-TW"/>
        </w:rPr>
        <w:t>人</w:t>
      </w:r>
      <w:r w:rsidRPr="003111CA">
        <w:rPr>
          <w:rFonts w:ascii="標楷體" w:eastAsia="標楷體" w:hAnsi="標楷體" w:hint="eastAsia"/>
          <w:b/>
          <w:sz w:val="26"/>
          <w:lang w:eastAsia="zh-TW"/>
        </w:rPr>
        <w:t>：</w:t>
      </w:r>
      <w:r w:rsidRPr="003111CA">
        <w:rPr>
          <w:rFonts w:ascii="標楷體" w:eastAsia="標楷體" w:hAnsi="標楷體"/>
          <w:b/>
          <w:sz w:val="26"/>
          <w:u w:val="single"/>
          <w:lang w:eastAsia="zh-TW"/>
        </w:rPr>
        <w:tab/>
      </w:r>
      <w:r w:rsidRPr="003111CA">
        <w:rPr>
          <w:rFonts w:ascii="標楷體" w:eastAsia="標楷體" w:hAnsi="標楷體"/>
          <w:spacing w:val="12"/>
          <w:sz w:val="26"/>
          <w:u w:val="single"/>
          <w:lang w:eastAsia="zh-TW"/>
        </w:rPr>
        <w:t>(</w:t>
      </w:r>
      <w:r w:rsidRPr="003111CA">
        <w:rPr>
          <w:rFonts w:ascii="標楷體" w:eastAsia="標楷體" w:hAnsi="標楷體" w:cs="新細明體" w:hint="eastAsia"/>
          <w:spacing w:val="31"/>
          <w:sz w:val="26"/>
          <w:u w:val="single"/>
          <w:lang w:eastAsia="zh-TW"/>
        </w:rPr>
        <w:t>簽章</w:t>
      </w:r>
      <w:r w:rsidRPr="003111CA">
        <w:rPr>
          <w:rFonts w:ascii="標楷體" w:eastAsia="標楷體" w:hAnsi="標楷體"/>
          <w:sz w:val="26"/>
          <w:u w:val="single"/>
          <w:lang w:eastAsia="zh-TW"/>
        </w:rPr>
        <w:t>)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負責人姓名：</w:t>
      </w:r>
      <w:r w:rsidRPr="003111CA">
        <w:rPr>
          <w:rFonts w:ascii="標楷體" w:eastAsia="標楷體" w:hAnsi="標楷體"/>
          <w:u w:val="single"/>
          <w:lang w:eastAsia="zh-TW"/>
        </w:rPr>
        <w:t xml:space="preserve">                                (</w:t>
      </w:r>
      <w:r w:rsidRPr="003111CA">
        <w:rPr>
          <w:rFonts w:ascii="標楷體" w:eastAsia="標楷體" w:hAnsi="標楷體" w:hint="eastAsia"/>
          <w:u w:val="single"/>
          <w:lang w:eastAsia="zh-TW"/>
        </w:rPr>
        <w:t>簽章</w:t>
      </w:r>
      <w:r w:rsidRPr="003111CA">
        <w:rPr>
          <w:rFonts w:ascii="標楷體" w:eastAsia="標楷體" w:hAnsi="標楷體"/>
          <w:u w:val="single"/>
          <w:lang w:eastAsia="zh-TW"/>
        </w:rPr>
        <w:t>)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    </w:t>
      </w:r>
      <w:r>
        <w:rPr>
          <w:rFonts w:ascii="標楷體" w:eastAsia="標楷體" w:hAnsi="標楷體" w:hint="eastAsia"/>
          <w:lang w:eastAsia="zh-TW"/>
        </w:rPr>
        <w:t>報關業者箱號</w:t>
      </w:r>
      <w:r w:rsidRPr="003111CA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/>
          <w:u w:val="single"/>
          <w:lang w:eastAsia="zh-TW"/>
        </w:rPr>
        <w:t xml:space="preserve">        </w:t>
      </w:r>
      <w:r w:rsidRPr="007621A2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>電話</w:t>
      </w:r>
      <w:r w:rsidRPr="003111CA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/>
          <w:u w:val="single"/>
          <w:lang w:eastAsia="zh-TW"/>
        </w:rPr>
        <w:t xml:space="preserve">(   )                 </w:t>
      </w:r>
    </w:p>
    <w:p w:rsidR="00D4350C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u w:val="single"/>
          <w:lang w:eastAsia="zh-TW"/>
        </w:rPr>
      </w:pPr>
      <w:r w:rsidRPr="003111CA">
        <w:rPr>
          <w:rFonts w:ascii="標楷體" w:eastAsia="標楷體" w:hAnsi="標楷體"/>
          <w:lang w:eastAsia="zh-TW"/>
        </w:rPr>
        <w:t xml:space="preserve">         </w:t>
      </w:r>
      <w:r w:rsidRPr="003111CA">
        <w:rPr>
          <w:rFonts w:ascii="標楷體" w:eastAsia="標楷體" w:hAnsi="標楷體" w:hint="eastAsia"/>
          <w:lang w:eastAsia="zh-TW"/>
        </w:rPr>
        <w:t>地址：</w:t>
      </w:r>
      <w:r>
        <w:rPr>
          <w:rFonts w:ascii="標楷體" w:eastAsia="標楷體" w:hAnsi="標楷體"/>
          <w:u w:val="single"/>
          <w:lang w:eastAsia="zh-TW"/>
        </w:rPr>
        <w:t xml:space="preserve">                                                </w:t>
      </w:r>
    </w:p>
    <w:p w:rsidR="00D4350C" w:rsidRPr="003111CA" w:rsidRDefault="00D4350C" w:rsidP="007621A2">
      <w:pPr>
        <w:pStyle w:val="a3"/>
        <w:tabs>
          <w:tab w:val="left" w:pos="3025"/>
        </w:tabs>
        <w:spacing w:before="0" w:line="80" w:lineRule="atLeast"/>
        <w:ind w:left="153"/>
        <w:rPr>
          <w:rFonts w:ascii="標楷體" w:eastAsia="標楷體" w:hAnsi="標楷體"/>
          <w:lang w:eastAsia="zh-TW"/>
        </w:rPr>
      </w:pPr>
    </w:p>
    <w:p w:rsidR="00D4350C" w:rsidRPr="007621A2" w:rsidRDefault="00D4350C" w:rsidP="007C1FA5">
      <w:pPr>
        <w:tabs>
          <w:tab w:val="left" w:pos="7000"/>
        </w:tabs>
        <w:spacing w:beforeLines="50"/>
        <w:ind w:left="149"/>
        <w:rPr>
          <w:rFonts w:ascii="標楷體" w:eastAsia="標楷體" w:hAnsi="標楷體"/>
          <w:sz w:val="26"/>
          <w:lang w:eastAsia="zh-TW"/>
        </w:rPr>
      </w:pPr>
      <w:r w:rsidRPr="007621A2">
        <w:rPr>
          <w:rFonts w:ascii="標楷體" w:eastAsia="標楷體" w:hAnsi="標楷體" w:hint="eastAsia"/>
          <w:sz w:val="26"/>
          <w:lang w:eastAsia="zh-TW"/>
        </w:rPr>
        <w:t>中</w:t>
      </w:r>
      <w:r w:rsidRPr="007621A2">
        <w:rPr>
          <w:rFonts w:ascii="標楷體" w:eastAsia="標楷體" w:hAnsi="標楷體"/>
          <w:sz w:val="26"/>
          <w:lang w:eastAsia="zh-TW"/>
        </w:rPr>
        <w:t xml:space="preserve">   </w:t>
      </w:r>
      <w:r w:rsidRPr="007621A2">
        <w:rPr>
          <w:rFonts w:ascii="標楷體" w:eastAsia="標楷體" w:hAnsi="標楷體" w:hint="eastAsia"/>
          <w:sz w:val="26"/>
          <w:lang w:eastAsia="zh-TW"/>
        </w:rPr>
        <w:t>華</w:t>
      </w:r>
      <w:r w:rsidRPr="007621A2">
        <w:rPr>
          <w:rFonts w:ascii="標楷體" w:eastAsia="標楷體" w:hAnsi="標楷體"/>
          <w:sz w:val="26"/>
          <w:lang w:eastAsia="zh-TW"/>
        </w:rPr>
        <w:t xml:space="preserve">   </w:t>
      </w:r>
      <w:r w:rsidRPr="007621A2">
        <w:rPr>
          <w:rFonts w:ascii="標楷體" w:eastAsia="標楷體" w:hAnsi="標楷體" w:hint="eastAsia"/>
          <w:sz w:val="26"/>
          <w:lang w:eastAsia="zh-TW"/>
        </w:rPr>
        <w:t>民</w:t>
      </w:r>
      <w:r w:rsidRPr="007621A2">
        <w:rPr>
          <w:rFonts w:ascii="標楷體" w:eastAsia="標楷體" w:hAnsi="標楷體"/>
          <w:sz w:val="26"/>
          <w:lang w:eastAsia="zh-TW"/>
        </w:rPr>
        <w:t xml:space="preserve">   </w:t>
      </w:r>
      <w:r w:rsidRPr="007621A2">
        <w:rPr>
          <w:rFonts w:ascii="標楷體" w:eastAsia="標楷體" w:hAnsi="標楷體" w:hint="eastAsia"/>
          <w:sz w:val="26"/>
          <w:lang w:eastAsia="zh-TW"/>
        </w:rPr>
        <w:t>國</w:t>
      </w:r>
      <w:r w:rsidRPr="007621A2">
        <w:rPr>
          <w:rFonts w:ascii="標楷體" w:eastAsia="標楷體" w:hAnsi="標楷體"/>
          <w:sz w:val="26"/>
          <w:u w:val="single"/>
          <w:lang w:eastAsia="zh-TW"/>
        </w:rPr>
        <w:t xml:space="preserve">     </w:t>
      </w:r>
      <w:r w:rsidRPr="007621A2">
        <w:rPr>
          <w:rFonts w:ascii="標楷體" w:eastAsia="標楷體" w:hAnsi="標楷體" w:hint="eastAsia"/>
          <w:sz w:val="26"/>
          <w:lang w:eastAsia="zh-TW"/>
        </w:rPr>
        <w:t>年</w:t>
      </w:r>
      <w:r w:rsidRPr="007621A2">
        <w:rPr>
          <w:rFonts w:ascii="標楷體" w:eastAsia="標楷體" w:hAnsi="標楷體"/>
          <w:sz w:val="26"/>
          <w:u w:val="single"/>
          <w:lang w:eastAsia="zh-TW"/>
        </w:rPr>
        <w:t xml:space="preserve">    </w:t>
      </w:r>
      <w:r w:rsidRPr="007621A2">
        <w:rPr>
          <w:rFonts w:ascii="標楷體" w:eastAsia="標楷體" w:hAnsi="標楷體" w:hint="eastAsia"/>
          <w:sz w:val="26"/>
          <w:lang w:eastAsia="zh-TW"/>
        </w:rPr>
        <w:t>月</w:t>
      </w:r>
      <w:r w:rsidRPr="007621A2">
        <w:rPr>
          <w:rFonts w:ascii="標楷體" w:eastAsia="標楷體" w:hAnsi="標楷體"/>
          <w:sz w:val="26"/>
          <w:u w:val="single"/>
          <w:lang w:eastAsia="zh-TW"/>
        </w:rPr>
        <w:t xml:space="preserve">    </w:t>
      </w:r>
      <w:r w:rsidRPr="007621A2">
        <w:rPr>
          <w:rFonts w:ascii="標楷體" w:eastAsia="標楷體" w:hAnsi="標楷體" w:hint="eastAsia"/>
          <w:sz w:val="26"/>
          <w:lang w:eastAsia="zh-TW"/>
        </w:rPr>
        <w:t>日</w:t>
      </w:r>
    </w:p>
    <w:p w:rsidR="00D4350C" w:rsidRPr="007621A2" w:rsidRDefault="00D4350C">
      <w:pPr>
        <w:pStyle w:val="a3"/>
        <w:spacing w:before="0"/>
        <w:ind w:left="0"/>
        <w:rPr>
          <w:rFonts w:ascii="標楷體" w:eastAsia="標楷體" w:hAnsi="標楷體"/>
          <w:sz w:val="22"/>
          <w:szCs w:val="22"/>
          <w:lang w:eastAsia="zh-TW"/>
        </w:rPr>
      </w:pPr>
    </w:p>
    <w:p w:rsidR="00D4350C" w:rsidRPr="003111CA" w:rsidRDefault="00D4350C">
      <w:pPr>
        <w:spacing w:before="248"/>
        <w:ind w:left="152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 w:cs="新細明體" w:hint="eastAsia"/>
          <w:sz w:val="24"/>
          <w:lang w:eastAsia="zh-TW"/>
        </w:rPr>
        <w:t>【填表說明】</w:t>
      </w:r>
    </w:p>
    <w:p w:rsidR="00D4350C" w:rsidRPr="003111CA" w:rsidRDefault="00D4350C">
      <w:pPr>
        <w:pStyle w:val="a5"/>
        <w:numPr>
          <w:ilvl w:val="0"/>
          <w:numId w:val="1"/>
        </w:numPr>
        <w:tabs>
          <w:tab w:val="left" w:pos="633"/>
        </w:tabs>
        <w:spacing w:before="180" w:line="213" w:lineRule="auto"/>
        <w:ind w:right="107" w:hanging="48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 w:cs="新細明體" w:hint="eastAsia"/>
          <w:spacing w:val="-6"/>
          <w:sz w:val="24"/>
          <w:lang w:eastAsia="zh-TW"/>
        </w:rPr>
        <w:t>書面委任書由報關人與納稅義務人共同簽署，已連線傳輸者，補送之非長期委任書免加蓋報關業及負責人章。</w:t>
      </w:r>
    </w:p>
    <w:p w:rsidR="00D4350C" w:rsidRPr="003111CA" w:rsidRDefault="00D4350C">
      <w:pPr>
        <w:pStyle w:val="a5"/>
        <w:numPr>
          <w:ilvl w:val="0"/>
          <w:numId w:val="1"/>
        </w:numPr>
        <w:tabs>
          <w:tab w:val="left" w:pos="633"/>
        </w:tabs>
        <w:spacing w:before="178" w:line="213" w:lineRule="auto"/>
        <w:ind w:right="106" w:hanging="480"/>
        <w:rPr>
          <w:rFonts w:ascii="標楷體" w:eastAsia="標楷體" w:hAnsi="標楷體"/>
          <w:sz w:val="24"/>
          <w:lang w:eastAsia="zh-TW"/>
        </w:rPr>
      </w:pPr>
      <w:r w:rsidRPr="003111CA">
        <w:rPr>
          <w:rFonts w:ascii="標楷體" w:eastAsia="標楷體" w:hAnsi="標楷體" w:cs="新細明體" w:hint="eastAsia"/>
          <w:spacing w:val="-6"/>
          <w:sz w:val="24"/>
          <w:lang w:eastAsia="zh-TW"/>
        </w:rPr>
        <w:t>除依法令規定需繳驗紙本正本或須由海關書面核章之文件外，其餘以電子傳輸方式傳送之報關文件皆屬「電子化文件」之範疇（委任人仍應於本委任書簽章</w:t>
      </w:r>
      <w:r w:rsidRPr="003111CA">
        <w:rPr>
          <w:rFonts w:ascii="標楷體" w:eastAsia="標楷體" w:hAnsi="標楷體" w:cs="新細明體" w:hint="eastAsia"/>
          <w:spacing w:val="-120"/>
          <w:sz w:val="24"/>
          <w:lang w:eastAsia="zh-TW"/>
        </w:rPr>
        <w:t>）</w:t>
      </w:r>
      <w:r w:rsidRPr="003111CA">
        <w:rPr>
          <w:rFonts w:ascii="標楷體" w:eastAsia="標楷體" w:hAnsi="標楷體" w:cs="新細明體" w:hint="eastAsia"/>
          <w:sz w:val="24"/>
          <w:lang w:eastAsia="zh-TW"/>
        </w:rPr>
        <w:t>。</w:t>
      </w:r>
    </w:p>
    <w:sectPr w:rsidR="00D4350C" w:rsidRPr="003111CA" w:rsidSect="007621A2">
      <w:type w:val="continuous"/>
      <w:pgSz w:w="11910" w:h="16840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A5" w:rsidRDefault="007C1FA5" w:rsidP="007C1FA5">
      <w:r>
        <w:separator/>
      </w:r>
    </w:p>
  </w:endnote>
  <w:endnote w:type="continuationSeparator" w:id="0">
    <w:p w:rsidR="007C1FA5" w:rsidRDefault="007C1FA5" w:rsidP="007C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A5" w:rsidRDefault="007C1FA5" w:rsidP="007C1FA5">
      <w:r>
        <w:separator/>
      </w:r>
    </w:p>
  </w:footnote>
  <w:footnote w:type="continuationSeparator" w:id="0">
    <w:p w:rsidR="007C1FA5" w:rsidRDefault="007C1FA5" w:rsidP="007C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C16"/>
    <w:multiLevelType w:val="hybridMultilevel"/>
    <w:tmpl w:val="FFFFFFFF"/>
    <w:lvl w:ilvl="0" w:tplc="C7C45E3A">
      <w:numFmt w:val="bullet"/>
      <w:lvlText w:val="□"/>
      <w:lvlJc w:val="left"/>
      <w:pPr>
        <w:ind w:left="425" w:hanging="274"/>
      </w:pPr>
      <w:rPr>
        <w:rFonts w:ascii="PMingLiU" w:eastAsia="Times New Roman" w:hAnsi="PMingLiU" w:hint="default"/>
        <w:w w:val="100"/>
        <w:sz w:val="24"/>
      </w:rPr>
    </w:lvl>
    <w:lvl w:ilvl="1" w:tplc="4D6C9408">
      <w:numFmt w:val="bullet"/>
      <w:lvlText w:val="□"/>
      <w:lvlJc w:val="left"/>
      <w:pPr>
        <w:ind w:left="5701" w:hanging="274"/>
      </w:pPr>
      <w:rPr>
        <w:rFonts w:ascii="PMingLiU" w:eastAsia="Times New Roman" w:hAnsi="PMingLiU" w:hint="default"/>
        <w:w w:val="100"/>
        <w:sz w:val="24"/>
      </w:rPr>
    </w:lvl>
    <w:lvl w:ilvl="2" w:tplc="7F0C68B4">
      <w:numFmt w:val="bullet"/>
      <w:lvlText w:val="•"/>
      <w:lvlJc w:val="left"/>
      <w:pPr>
        <w:ind w:left="6229" w:hanging="274"/>
      </w:pPr>
      <w:rPr>
        <w:rFonts w:hint="default"/>
      </w:rPr>
    </w:lvl>
    <w:lvl w:ilvl="3" w:tplc="17F8FD96">
      <w:numFmt w:val="bullet"/>
      <w:lvlText w:val="•"/>
      <w:lvlJc w:val="left"/>
      <w:pPr>
        <w:ind w:left="6759" w:hanging="274"/>
      </w:pPr>
      <w:rPr>
        <w:rFonts w:hint="default"/>
      </w:rPr>
    </w:lvl>
    <w:lvl w:ilvl="4" w:tplc="2BE074F8">
      <w:numFmt w:val="bullet"/>
      <w:lvlText w:val="•"/>
      <w:lvlJc w:val="left"/>
      <w:pPr>
        <w:ind w:left="7288" w:hanging="274"/>
      </w:pPr>
      <w:rPr>
        <w:rFonts w:hint="default"/>
      </w:rPr>
    </w:lvl>
    <w:lvl w:ilvl="5" w:tplc="E424F422">
      <w:numFmt w:val="bullet"/>
      <w:lvlText w:val="•"/>
      <w:lvlJc w:val="left"/>
      <w:pPr>
        <w:ind w:left="7818" w:hanging="274"/>
      </w:pPr>
      <w:rPr>
        <w:rFonts w:hint="default"/>
      </w:rPr>
    </w:lvl>
    <w:lvl w:ilvl="6" w:tplc="561030EA">
      <w:numFmt w:val="bullet"/>
      <w:lvlText w:val="•"/>
      <w:lvlJc w:val="left"/>
      <w:pPr>
        <w:ind w:left="8348" w:hanging="274"/>
      </w:pPr>
      <w:rPr>
        <w:rFonts w:hint="default"/>
      </w:rPr>
    </w:lvl>
    <w:lvl w:ilvl="7" w:tplc="DAD6BCFC">
      <w:numFmt w:val="bullet"/>
      <w:lvlText w:val="•"/>
      <w:lvlJc w:val="left"/>
      <w:pPr>
        <w:ind w:left="8877" w:hanging="274"/>
      </w:pPr>
      <w:rPr>
        <w:rFonts w:hint="default"/>
      </w:rPr>
    </w:lvl>
    <w:lvl w:ilvl="8" w:tplc="B8C86BF8">
      <w:numFmt w:val="bullet"/>
      <w:lvlText w:val="•"/>
      <w:lvlJc w:val="left"/>
      <w:pPr>
        <w:ind w:left="9407" w:hanging="274"/>
      </w:pPr>
      <w:rPr>
        <w:rFonts w:hint="default"/>
      </w:rPr>
    </w:lvl>
  </w:abstractNum>
  <w:abstractNum w:abstractNumId="1">
    <w:nsid w:val="6E840DBD"/>
    <w:multiLevelType w:val="hybridMultilevel"/>
    <w:tmpl w:val="FFFFFFFF"/>
    <w:lvl w:ilvl="0" w:tplc="663A5494">
      <w:start w:val="1"/>
      <w:numFmt w:val="decimal"/>
      <w:lvlText w:val="%1."/>
      <w:lvlJc w:val="left"/>
      <w:pPr>
        <w:ind w:left="632" w:hanging="481"/>
      </w:pPr>
      <w:rPr>
        <w:rFonts w:ascii="MingLiU" w:eastAsia="Times New Roman" w:hAnsi="MingLiU" w:cs="MingLiU" w:hint="default"/>
        <w:spacing w:val="-29"/>
        <w:w w:val="100"/>
        <w:sz w:val="24"/>
        <w:szCs w:val="24"/>
      </w:rPr>
    </w:lvl>
    <w:lvl w:ilvl="1" w:tplc="08F8792A">
      <w:numFmt w:val="bullet"/>
      <w:lvlText w:val="•"/>
      <w:lvlJc w:val="left"/>
      <w:pPr>
        <w:ind w:left="1622" w:hanging="481"/>
      </w:pPr>
      <w:rPr>
        <w:rFonts w:hint="default"/>
      </w:rPr>
    </w:lvl>
    <w:lvl w:ilvl="2" w:tplc="D3E0D5B0">
      <w:numFmt w:val="bullet"/>
      <w:lvlText w:val="•"/>
      <w:lvlJc w:val="left"/>
      <w:pPr>
        <w:ind w:left="2605" w:hanging="481"/>
      </w:pPr>
      <w:rPr>
        <w:rFonts w:hint="default"/>
      </w:rPr>
    </w:lvl>
    <w:lvl w:ilvl="3" w:tplc="73DC32D8">
      <w:numFmt w:val="bullet"/>
      <w:lvlText w:val="•"/>
      <w:lvlJc w:val="left"/>
      <w:pPr>
        <w:ind w:left="3587" w:hanging="481"/>
      </w:pPr>
      <w:rPr>
        <w:rFonts w:hint="default"/>
      </w:rPr>
    </w:lvl>
    <w:lvl w:ilvl="4" w:tplc="D1622A0E">
      <w:numFmt w:val="bullet"/>
      <w:lvlText w:val="•"/>
      <w:lvlJc w:val="left"/>
      <w:pPr>
        <w:ind w:left="4570" w:hanging="481"/>
      </w:pPr>
      <w:rPr>
        <w:rFonts w:hint="default"/>
      </w:rPr>
    </w:lvl>
    <w:lvl w:ilvl="5" w:tplc="D08E7400">
      <w:numFmt w:val="bullet"/>
      <w:lvlText w:val="•"/>
      <w:lvlJc w:val="left"/>
      <w:pPr>
        <w:ind w:left="5553" w:hanging="481"/>
      </w:pPr>
      <w:rPr>
        <w:rFonts w:hint="default"/>
      </w:rPr>
    </w:lvl>
    <w:lvl w:ilvl="6" w:tplc="9E3E1BF8">
      <w:numFmt w:val="bullet"/>
      <w:lvlText w:val="•"/>
      <w:lvlJc w:val="left"/>
      <w:pPr>
        <w:ind w:left="6535" w:hanging="481"/>
      </w:pPr>
      <w:rPr>
        <w:rFonts w:hint="default"/>
      </w:rPr>
    </w:lvl>
    <w:lvl w:ilvl="7" w:tplc="3B381C58">
      <w:numFmt w:val="bullet"/>
      <w:lvlText w:val="•"/>
      <w:lvlJc w:val="left"/>
      <w:pPr>
        <w:ind w:left="7518" w:hanging="481"/>
      </w:pPr>
      <w:rPr>
        <w:rFonts w:hint="default"/>
      </w:rPr>
    </w:lvl>
    <w:lvl w:ilvl="8" w:tplc="B8E003C2">
      <w:numFmt w:val="bullet"/>
      <w:lvlText w:val="•"/>
      <w:lvlJc w:val="left"/>
      <w:pPr>
        <w:ind w:left="8501" w:hanging="4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338C"/>
    <w:rsid w:val="0000330A"/>
    <w:rsid w:val="001D338C"/>
    <w:rsid w:val="003111CA"/>
    <w:rsid w:val="003C5080"/>
    <w:rsid w:val="007621A2"/>
    <w:rsid w:val="007C1FA5"/>
    <w:rsid w:val="008917B8"/>
    <w:rsid w:val="00D4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8C"/>
    <w:pPr>
      <w:widowControl w:val="0"/>
      <w:autoSpaceDE w:val="0"/>
      <w:autoSpaceDN w:val="0"/>
    </w:pPr>
    <w:rPr>
      <w:rFonts w:ascii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38C"/>
    <w:pPr>
      <w:spacing w:before="4"/>
      <w:ind w:left="152"/>
    </w:pPr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sid w:val="008B4DC7"/>
    <w:rPr>
      <w:rFonts w:ascii="PMingLiU" w:hAnsi="PMingLiU" w:cs="PMingLiU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1D338C"/>
    <w:pPr>
      <w:ind w:left="5701" w:hanging="273"/>
    </w:pPr>
  </w:style>
  <w:style w:type="paragraph" w:customStyle="1" w:styleId="TableParagraph">
    <w:name w:val="Table Paragraph"/>
    <w:basedOn w:val="a"/>
    <w:uiPriority w:val="99"/>
    <w:rsid w:val="001D338C"/>
    <w:pPr>
      <w:spacing w:line="239" w:lineRule="exact"/>
    </w:pPr>
  </w:style>
  <w:style w:type="paragraph" w:styleId="a6">
    <w:name w:val="header"/>
    <w:basedOn w:val="a"/>
    <w:link w:val="a7"/>
    <w:uiPriority w:val="99"/>
    <w:semiHidden/>
    <w:unhideWhenUsed/>
    <w:rsid w:val="007C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C1FA5"/>
    <w:rPr>
      <w:rFonts w:ascii="PMingLiU" w:hAnsi="PMingLiU" w:cs="PMingLiU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C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C1FA5"/>
    <w:rPr>
      <w:rFonts w:ascii="PMingLiU" w:hAnsi="PMingLiU" w:cs="PMingLiU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4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User</cp:lastModifiedBy>
  <cp:revision>2</cp:revision>
  <dcterms:created xsi:type="dcterms:W3CDTF">2017-09-30T02:32:00Z</dcterms:created>
  <dcterms:modified xsi:type="dcterms:W3CDTF">2017-09-30T02:32:00Z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